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C4" w:rsidRDefault="00054D29" w:rsidP="00FA1482">
      <w:pPr>
        <w:pStyle w:val="Title"/>
      </w:pPr>
      <w:r w:rsidRPr="00054D29">
        <w:t xml:space="preserve">INSTRUCTIONS FOR ACCESSING </w:t>
      </w:r>
      <w:r>
        <w:t>ONLINE SESSIONS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19296719"/>
        <w:docPartObj>
          <w:docPartGallery w:val="Table of Contents"/>
          <w:docPartUnique/>
        </w:docPartObj>
      </w:sdtPr>
      <w:sdtEndPr/>
      <w:sdtContent>
        <w:p w:rsidR="00FA1482" w:rsidRDefault="00FA1482">
          <w:pPr>
            <w:pStyle w:val="TOCHeading"/>
          </w:pPr>
          <w:r>
            <w:t>Contents</w:t>
          </w:r>
        </w:p>
        <w:p w:rsidR="005274FE" w:rsidRDefault="00FA148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617511" w:history="1">
            <w:r w:rsidR="005274FE" w:rsidRPr="008510E0">
              <w:rPr>
                <w:rStyle w:val="Hyperlink"/>
                <w:noProof/>
              </w:rPr>
              <w:t>Joining the conference</w:t>
            </w:r>
            <w:r w:rsidR="005274FE">
              <w:rPr>
                <w:noProof/>
                <w:webHidden/>
              </w:rPr>
              <w:tab/>
            </w:r>
            <w:r w:rsidR="005274FE">
              <w:rPr>
                <w:noProof/>
                <w:webHidden/>
              </w:rPr>
              <w:fldChar w:fldCharType="begin"/>
            </w:r>
            <w:r w:rsidR="005274FE">
              <w:rPr>
                <w:noProof/>
                <w:webHidden/>
              </w:rPr>
              <w:instrText xml:space="preserve"> PAGEREF _Toc73617511 \h </w:instrText>
            </w:r>
            <w:r w:rsidR="005274FE">
              <w:rPr>
                <w:noProof/>
                <w:webHidden/>
              </w:rPr>
            </w:r>
            <w:r w:rsidR="005274FE">
              <w:rPr>
                <w:noProof/>
                <w:webHidden/>
              </w:rPr>
              <w:fldChar w:fldCharType="separate"/>
            </w:r>
            <w:r w:rsidR="005274FE">
              <w:rPr>
                <w:noProof/>
                <w:webHidden/>
              </w:rPr>
              <w:t>2</w:t>
            </w:r>
            <w:r w:rsidR="005274FE">
              <w:rPr>
                <w:noProof/>
                <w:webHidden/>
              </w:rPr>
              <w:fldChar w:fldCharType="end"/>
            </w:r>
          </w:hyperlink>
        </w:p>
        <w:p w:rsidR="005274FE" w:rsidRDefault="004352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3617512" w:history="1">
            <w:r w:rsidR="005274FE" w:rsidRPr="008510E0">
              <w:rPr>
                <w:rStyle w:val="Hyperlink"/>
                <w:noProof/>
              </w:rPr>
              <w:t>Presentation options</w:t>
            </w:r>
            <w:r w:rsidR="005274FE">
              <w:rPr>
                <w:noProof/>
                <w:webHidden/>
              </w:rPr>
              <w:tab/>
            </w:r>
            <w:r w:rsidR="005274FE">
              <w:rPr>
                <w:noProof/>
                <w:webHidden/>
              </w:rPr>
              <w:fldChar w:fldCharType="begin"/>
            </w:r>
            <w:r w:rsidR="005274FE">
              <w:rPr>
                <w:noProof/>
                <w:webHidden/>
              </w:rPr>
              <w:instrText xml:space="preserve"> PAGEREF _Toc73617512 \h </w:instrText>
            </w:r>
            <w:r w:rsidR="005274FE">
              <w:rPr>
                <w:noProof/>
                <w:webHidden/>
              </w:rPr>
            </w:r>
            <w:r w:rsidR="005274FE">
              <w:rPr>
                <w:noProof/>
                <w:webHidden/>
              </w:rPr>
              <w:fldChar w:fldCharType="separate"/>
            </w:r>
            <w:r w:rsidR="005274FE">
              <w:rPr>
                <w:noProof/>
                <w:webHidden/>
              </w:rPr>
              <w:t>4</w:t>
            </w:r>
            <w:r w:rsidR="005274FE">
              <w:rPr>
                <w:noProof/>
                <w:webHidden/>
              </w:rPr>
              <w:fldChar w:fldCharType="end"/>
            </w:r>
          </w:hyperlink>
        </w:p>
        <w:p w:rsidR="005274FE" w:rsidRDefault="004352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3617513" w:history="1">
            <w:r w:rsidR="005274FE" w:rsidRPr="008510E0">
              <w:rPr>
                <w:rStyle w:val="Hyperlink"/>
                <w:noProof/>
              </w:rPr>
              <w:t>Setup and presentation testing</w:t>
            </w:r>
            <w:r w:rsidR="005274FE">
              <w:rPr>
                <w:noProof/>
                <w:webHidden/>
              </w:rPr>
              <w:tab/>
            </w:r>
            <w:r w:rsidR="005274FE">
              <w:rPr>
                <w:noProof/>
                <w:webHidden/>
              </w:rPr>
              <w:fldChar w:fldCharType="begin"/>
            </w:r>
            <w:r w:rsidR="005274FE">
              <w:rPr>
                <w:noProof/>
                <w:webHidden/>
              </w:rPr>
              <w:instrText xml:space="preserve"> PAGEREF _Toc73617513 \h </w:instrText>
            </w:r>
            <w:r w:rsidR="005274FE">
              <w:rPr>
                <w:noProof/>
                <w:webHidden/>
              </w:rPr>
            </w:r>
            <w:r w:rsidR="005274FE">
              <w:rPr>
                <w:noProof/>
                <w:webHidden/>
              </w:rPr>
              <w:fldChar w:fldCharType="separate"/>
            </w:r>
            <w:r w:rsidR="005274FE">
              <w:rPr>
                <w:noProof/>
                <w:webHidden/>
              </w:rPr>
              <w:t>7</w:t>
            </w:r>
            <w:r w:rsidR="005274FE">
              <w:rPr>
                <w:noProof/>
                <w:webHidden/>
              </w:rPr>
              <w:fldChar w:fldCharType="end"/>
            </w:r>
          </w:hyperlink>
        </w:p>
        <w:p w:rsidR="00FA1482" w:rsidRDefault="00FA1482">
          <w:r>
            <w:fldChar w:fldCharType="end"/>
          </w:r>
        </w:p>
      </w:sdtContent>
    </w:sdt>
    <w:p w:rsidR="00FA1482" w:rsidRDefault="00FA148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1B3CC4" w:rsidRDefault="00054D29" w:rsidP="00054D29">
      <w:pPr>
        <w:pStyle w:val="Heading1"/>
      </w:pPr>
      <w:bookmarkStart w:id="0" w:name="_Toc73617511"/>
      <w:r>
        <w:lastRenderedPageBreak/>
        <w:t>Joining the conference</w:t>
      </w:r>
      <w:bookmarkEnd w:id="0"/>
    </w:p>
    <w:p w:rsidR="00357A1E" w:rsidRDefault="00357A1E" w:rsidP="001B3CC4">
      <w:r>
        <w:t>Please disconnect from any VPNs before accessing the online conference.</w:t>
      </w:r>
    </w:p>
    <w:p w:rsidR="001B3CC4" w:rsidRDefault="00054D29" w:rsidP="001B3CC4">
      <w:r>
        <w:t xml:space="preserve">When accessing the link, you will be asked to enter your name and click the button </w:t>
      </w:r>
      <w:r>
        <w:rPr>
          <w:b/>
        </w:rPr>
        <w:t>Join</w:t>
      </w:r>
      <w:r w:rsidR="001B3CC4" w:rsidRPr="001B3CC4">
        <w:t>. </w:t>
      </w:r>
      <w:r w:rsidR="002973FF">
        <w:t>Please enter your full name.</w:t>
      </w:r>
    </w:p>
    <w:p w:rsidR="00FA1482" w:rsidRDefault="00CF71ED" w:rsidP="00FA1482">
      <w:pPr>
        <w:keepNext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5448300" cy="197326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97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82" w:rsidRDefault="00FA1482" w:rsidP="00FA1482">
      <w:pPr>
        <w:pStyle w:val="Caption"/>
        <w:jc w:val="center"/>
      </w:pPr>
      <w:r>
        <w:t xml:space="preserve">Figure </w:t>
      </w:r>
      <w:r w:rsidR="00435292">
        <w:fldChar w:fldCharType="begin"/>
      </w:r>
      <w:r w:rsidR="00435292">
        <w:instrText xml:space="preserve"> SEQ Figure \* ARABIC </w:instrText>
      </w:r>
      <w:r w:rsidR="00435292">
        <w:fldChar w:fldCharType="separate"/>
      </w:r>
      <w:r>
        <w:rPr>
          <w:noProof/>
        </w:rPr>
        <w:t>1</w:t>
      </w:r>
      <w:r w:rsidR="00435292">
        <w:rPr>
          <w:noProof/>
        </w:rPr>
        <w:fldChar w:fldCharType="end"/>
      </w:r>
      <w:r>
        <w:t xml:space="preserve"> Home page - sign in</w:t>
      </w:r>
    </w:p>
    <w:p w:rsidR="001B3CC4" w:rsidRDefault="00054D29" w:rsidP="001B3CC4">
      <w:r>
        <w:t xml:space="preserve">After initial joining you will be asked to join the conference with microphone or listen only - please choose </w:t>
      </w:r>
      <w:r>
        <w:rPr>
          <w:b/>
        </w:rPr>
        <w:t xml:space="preserve">Microphone </w:t>
      </w:r>
      <w:r>
        <w:t>option. Browser will ask you for microphone permissions – please allow it.</w:t>
      </w:r>
    </w:p>
    <w:p w:rsidR="00FA1482" w:rsidRDefault="00CF71ED" w:rsidP="00FA1482">
      <w:pPr>
        <w:keepNext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3972861" cy="2009775"/>
            <wp:effectExtent l="19050" t="0" r="8589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996" cy="20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1ED" w:rsidRDefault="00FA1482" w:rsidP="00FA1482">
      <w:pPr>
        <w:pStyle w:val="Caption"/>
        <w:jc w:val="center"/>
      </w:pPr>
      <w:r>
        <w:t xml:space="preserve">Figure </w:t>
      </w:r>
      <w:r w:rsidR="00435292">
        <w:fldChar w:fldCharType="begin"/>
      </w:r>
      <w:r w:rsidR="00435292">
        <w:instrText xml:space="preserve"> SEQ Figure \* ARABIC </w:instrText>
      </w:r>
      <w:r w:rsidR="00435292">
        <w:fldChar w:fldCharType="separate"/>
      </w:r>
      <w:r>
        <w:rPr>
          <w:noProof/>
        </w:rPr>
        <w:t>2</w:t>
      </w:r>
      <w:r w:rsidR="00435292">
        <w:rPr>
          <w:noProof/>
        </w:rPr>
        <w:fldChar w:fldCharType="end"/>
      </w:r>
      <w:r>
        <w:t xml:space="preserve"> Join with microphone</w:t>
      </w:r>
    </w:p>
    <w:p w:rsidR="00FA1482" w:rsidRDefault="00CF71ED" w:rsidP="00FA1482">
      <w:pPr>
        <w:keepNext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4057650" cy="1447922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54" cy="145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1ED" w:rsidRDefault="00FA1482" w:rsidP="00FA1482">
      <w:pPr>
        <w:pStyle w:val="Caption"/>
        <w:jc w:val="center"/>
      </w:pPr>
      <w:r>
        <w:t xml:space="preserve">Figure </w:t>
      </w:r>
      <w:r w:rsidR="00435292">
        <w:fldChar w:fldCharType="begin"/>
      </w:r>
      <w:r w:rsidR="00435292">
        <w:instrText xml:space="preserve"> SEQ Figure \* ARABIC </w:instrText>
      </w:r>
      <w:r w:rsidR="00435292">
        <w:fldChar w:fldCharType="separate"/>
      </w:r>
      <w:proofErr w:type="gramStart"/>
      <w:r>
        <w:rPr>
          <w:noProof/>
        </w:rPr>
        <w:t>3</w:t>
      </w:r>
      <w:r w:rsidR="00435292">
        <w:rPr>
          <w:noProof/>
        </w:rPr>
        <w:fldChar w:fldCharType="end"/>
      </w:r>
      <w:r>
        <w:t xml:space="preserve"> Allow microphone</w:t>
      </w:r>
      <w:proofErr w:type="gramEnd"/>
      <w:r>
        <w:t xml:space="preserve"> in browser</w:t>
      </w:r>
    </w:p>
    <w:p w:rsidR="00CF71ED" w:rsidRPr="00CF71ED" w:rsidRDefault="00054D29" w:rsidP="001B3CC4">
      <w:r>
        <w:lastRenderedPageBreak/>
        <w:t>A window for with echo test will appear. Make sure you can hear yourself and click</w:t>
      </w:r>
      <w:r w:rsidR="00CF71ED">
        <w:t xml:space="preserve"> </w:t>
      </w:r>
      <w:proofErr w:type="gramStart"/>
      <w:r>
        <w:rPr>
          <w:b/>
        </w:rPr>
        <w:t>Yes</w:t>
      </w:r>
      <w:proofErr w:type="gramEnd"/>
      <w:r w:rsidR="00CF71ED">
        <w:t>.</w:t>
      </w:r>
    </w:p>
    <w:p w:rsidR="00FA1482" w:rsidRDefault="00CF71ED" w:rsidP="00FA1482">
      <w:pPr>
        <w:keepNext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4312920" cy="212005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180" cy="212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1ED" w:rsidRPr="001B3CC4" w:rsidRDefault="00FA1482" w:rsidP="00FA1482">
      <w:pPr>
        <w:pStyle w:val="Caption"/>
        <w:jc w:val="center"/>
      </w:pPr>
      <w:r>
        <w:t xml:space="preserve">Figure </w:t>
      </w:r>
      <w:r w:rsidR="00435292">
        <w:fldChar w:fldCharType="begin"/>
      </w:r>
      <w:r w:rsidR="00435292">
        <w:instrText xml:space="preserve"> SEQ Figure \* ARABIC </w:instrText>
      </w:r>
      <w:r w:rsidR="00435292">
        <w:fldChar w:fldCharType="separate"/>
      </w:r>
      <w:r>
        <w:rPr>
          <w:noProof/>
        </w:rPr>
        <w:t>4</w:t>
      </w:r>
      <w:r w:rsidR="00435292">
        <w:rPr>
          <w:noProof/>
        </w:rPr>
        <w:fldChar w:fldCharType="end"/>
      </w:r>
      <w:r>
        <w:t xml:space="preserve"> Echo test</w:t>
      </w:r>
    </w:p>
    <w:p w:rsidR="001B3CC4" w:rsidRDefault="00054D29" w:rsidP="001B3CC4">
      <w:r>
        <w:t xml:space="preserve">If you successfully completed previous steps, you will be joining the conference. </w:t>
      </w:r>
    </w:p>
    <w:p w:rsidR="002973FF" w:rsidRPr="001B3CC4" w:rsidRDefault="002973FF" w:rsidP="001B3CC4">
      <w:r>
        <w:t>Please mute your microphone when you are not speaking.</w:t>
      </w:r>
    </w:p>
    <w:p w:rsidR="001B3CC4" w:rsidRPr="001B3CC4" w:rsidRDefault="001B3CC4" w:rsidP="001B3CC4"/>
    <w:p w:rsidR="00054D29" w:rsidRDefault="00054D29">
      <w:r>
        <w:br w:type="page"/>
      </w:r>
    </w:p>
    <w:p w:rsidR="00054D29" w:rsidRDefault="00054D29" w:rsidP="00054D29">
      <w:pPr>
        <w:pStyle w:val="Heading1"/>
      </w:pPr>
      <w:bookmarkStart w:id="1" w:name="_Toc73617512"/>
      <w:r>
        <w:lastRenderedPageBreak/>
        <w:t>Presentation options</w:t>
      </w:r>
      <w:bookmarkEnd w:id="1"/>
    </w:p>
    <w:p w:rsidR="001B3CC4" w:rsidRDefault="00054D29" w:rsidP="001B3CC4">
      <w:r>
        <w:t xml:space="preserve">Left side of the window shows list of all participants </w:t>
      </w:r>
      <w:r w:rsidR="00CF71ED">
        <w:t>(1)</w:t>
      </w:r>
      <w:r>
        <w:t>,</w:t>
      </w:r>
      <w:r w:rsidR="001B3CC4" w:rsidRPr="001B3CC4">
        <w:t xml:space="preserve"> live chat</w:t>
      </w:r>
      <w:r w:rsidR="00CF71ED">
        <w:t xml:space="preserve"> (2)</w:t>
      </w:r>
      <w:r w:rsidR="001B3CC4" w:rsidRPr="001B3CC4">
        <w:t xml:space="preserve">, </w:t>
      </w:r>
      <w:r>
        <w:t>and main window with the presentation options</w:t>
      </w:r>
      <w:r w:rsidR="00CF71ED">
        <w:t xml:space="preserve"> (3)</w:t>
      </w:r>
      <w:r w:rsidR="001B3CC4" w:rsidRPr="001B3CC4">
        <w:t>.</w:t>
      </w:r>
    </w:p>
    <w:p w:rsidR="00FA1482" w:rsidRDefault="00CF71ED" w:rsidP="00FA1482">
      <w:pPr>
        <w:keepNext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5943600" cy="29654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putstvo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0CF" w:rsidRDefault="00FA1482" w:rsidP="00FA1482">
      <w:pPr>
        <w:pStyle w:val="Caption"/>
        <w:jc w:val="center"/>
      </w:pPr>
      <w:r>
        <w:t xml:space="preserve">Figure </w:t>
      </w:r>
      <w:r w:rsidR="00435292">
        <w:fldChar w:fldCharType="begin"/>
      </w:r>
      <w:r w:rsidR="00435292">
        <w:instrText xml:space="preserve"> SEQ Figure \* ARABIC </w:instrText>
      </w:r>
      <w:r w:rsidR="00435292">
        <w:fldChar w:fldCharType="separate"/>
      </w:r>
      <w:r>
        <w:rPr>
          <w:noProof/>
        </w:rPr>
        <w:t>5</w:t>
      </w:r>
      <w:r w:rsidR="00435292">
        <w:rPr>
          <w:noProof/>
        </w:rPr>
        <w:fldChar w:fldCharType="end"/>
      </w:r>
      <w:r>
        <w:t xml:space="preserve"> Conference window and options</w:t>
      </w:r>
    </w:p>
    <w:p w:rsidR="001B3CC4" w:rsidRDefault="00054D29" w:rsidP="001B3CC4">
      <w:r>
        <w:t xml:space="preserve">In the left corner of the main window area </w:t>
      </w:r>
      <w:r>
        <w:rPr>
          <w:b/>
        </w:rPr>
        <w:t xml:space="preserve">Action (+) </w:t>
      </w:r>
      <w:r>
        <w:t>option is available. Clicking on it you are shown three options:</w:t>
      </w:r>
      <w:r w:rsidR="001B3CC4" w:rsidRPr="001B3CC4">
        <w:t xml:space="preserve"> Start a poll, Upload presentation</w:t>
      </w:r>
      <w:r w:rsidR="00327108">
        <w:t xml:space="preserve"> and</w:t>
      </w:r>
      <w:r w:rsidR="001B3CC4" w:rsidRPr="001B3CC4">
        <w:t xml:space="preserve"> Share an external video.</w:t>
      </w:r>
    </w:p>
    <w:p w:rsidR="00FA1482" w:rsidRDefault="00FA1482" w:rsidP="00FA1482">
      <w:pPr>
        <w:keepNext/>
        <w:jc w:val="center"/>
      </w:pPr>
      <w:r w:rsidRPr="00FA1482">
        <w:rPr>
          <w:noProof/>
          <w:lang w:val="sr-Latn-RS" w:eastAsia="sr-Latn-RS"/>
        </w:rPr>
        <w:drawing>
          <wp:inline distT="0" distB="0" distL="0" distR="0">
            <wp:extent cx="4427220" cy="2298276"/>
            <wp:effectExtent l="0" t="0" r="0" b="0"/>
            <wp:docPr id="1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136" cy="230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82" w:rsidRDefault="00FA1482" w:rsidP="00FA1482">
      <w:pPr>
        <w:pStyle w:val="Caption"/>
        <w:jc w:val="center"/>
      </w:pPr>
      <w:r>
        <w:t xml:space="preserve">Figure </w:t>
      </w:r>
      <w:r w:rsidR="00435292">
        <w:fldChar w:fldCharType="begin"/>
      </w:r>
      <w:r w:rsidR="00435292">
        <w:instrText xml:space="preserve"> SEQ Figure \* ARABIC </w:instrText>
      </w:r>
      <w:r w:rsidR="00435292">
        <w:fldChar w:fldCharType="separate"/>
      </w:r>
      <w:r>
        <w:rPr>
          <w:noProof/>
        </w:rPr>
        <w:t>6</w:t>
      </w:r>
      <w:r w:rsidR="00435292">
        <w:rPr>
          <w:noProof/>
        </w:rPr>
        <w:fldChar w:fldCharType="end"/>
      </w:r>
      <w:r>
        <w:t xml:space="preserve"> Add action</w:t>
      </w:r>
    </w:p>
    <w:p w:rsidR="00FA1482" w:rsidRDefault="00FA1482" w:rsidP="00FA1482">
      <w:pPr>
        <w:pStyle w:val="ListParagraph"/>
        <w:numPr>
          <w:ilvl w:val="0"/>
          <w:numId w:val="1"/>
        </w:numPr>
      </w:pPr>
      <w:r w:rsidRPr="00FA1482">
        <w:rPr>
          <w:b/>
        </w:rPr>
        <w:t>Upload presentation</w:t>
      </w:r>
      <w:r w:rsidRPr="001B3CC4">
        <w:t xml:space="preserve"> </w:t>
      </w:r>
      <w:r>
        <w:t xml:space="preserve">option allows you to share your presentation to the main screen. Steps for sharing are as follows: choose the presentation from your computer and drag it to the drag window area, or click </w:t>
      </w:r>
      <w:r w:rsidRPr="00FA1482">
        <w:rPr>
          <w:b/>
        </w:rPr>
        <w:t>brows for files</w:t>
      </w:r>
      <w:r>
        <w:t xml:space="preserve">, upload the presentation clicking the </w:t>
      </w:r>
      <w:r w:rsidRPr="00FA1482">
        <w:rPr>
          <w:b/>
        </w:rPr>
        <w:t>Upload</w:t>
      </w:r>
      <w:r>
        <w:t xml:space="preserve"> button</w:t>
      </w:r>
      <w:r w:rsidRPr="001B3CC4">
        <w:t xml:space="preserve">. </w:t>
      </w:r>
      <w:r>
        <w:t xml:space="preserve">After </w:t>
      </w:r>
      <w:r>
        <w:lastRenderedPageBreak/>
        <w:t>a couple of seconds, your presentation will be visible in the main window</w:t>
      </w:r>
      <w:r w:rsidRPr="001B3CC4">
        <w:t>.</w:t>
      </w:r>
      <w:r>
        <w:t xml:space="preserve"> Presentation should be in </w:t>
      </w:r>
      <w:r w:rsidRPr="00FA1482">
        <w:rPr>
          <w:b/>
        </w:rPr>
        <w:t xml:space="preserve">PDF </w:t>
      </w:r>
      <w:r>
        <w:t>format.</w:t>
      </w:r>
    </w:p>
    <w:p w:rsidR="00FA1482" w:rsidRDefault="00FA1482" w:rsidP="00FA1482">
      <w:pPr>
        <w:keepNext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5048250" cy="2714625"/>
            <wp:effectExtent l="19050" t="0" r="0" b="0"/>
            <wp:docPr id="5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rcRect b="500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82" w:rsidRDefault="00FA1482" w:rsidP="00FA1482">
      <w:pPr>
        <w:pStyle w:val="Caption"/>
        <w:jc w:val="center"/>
      </w:pPr>
      <w:r>
        <w:t xml:space="preserve">Figure </w:t>
      </w:r>
      <w:r w:rsidR="00435292">
        <w:fldChar w:fldCharType="begin"/>
      </w:r>
      <w:r w:rsidR="00435292">
        <w:instrText xml:space="preserve"> SEQ Figure \* ARABIC </w:instrText>
      </w:r>
      <w:r w:rsidR="00435292">
        <w:fldChar w:fldCharType="separate"/>
      </w:r>
      <w:r>
        <w:rPr>
          <w:noProof/>
        </w:rPr>
        <w:t>7</w:t>
      </w:r>
      <w:r w:rsidR="00435292">
        <w:rPr>
          <w:noProof/>
        </w:rPr>
        <w:fldChar w:fldCharType="end"/>
      </w:r>
      <w:r>
        <w:t xml:space="preserve"> Browse for</w:t>
      </w:r>
      <w:r>
        <w:rPr>
          <w:noProof/>
        </w:rPr>
        <w:t xml:space="preserve"> presentation</w:t>
      </w:r>
    </w:p>
    <w:p w:rsidR="00FA1482" w:rsidRDefault="00FA1482" w:rsidP="00FA1482">
      <w:pPr>
        <w:keepNext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4848225" cy="1783834"/>
            <wp:effectExtent l="19050" t="0" r="9525" b="0"/>
            <wp:docPr id="15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rcRect b="9088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78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82" w:rsidRDefault="00FA1482" w:rsidP="00FA1482">
      <w:pPr>
        <w:pStyle w:val="Caption"/>
        <w:jc w:val="center"/>
      </w:pPr>
      <w:r>
        <w:t xml:space="preserve">Figure </w:t>
      </w:r>
      <w:r w:rsidR="00435292">
        <w:fldChar w:fldCharType="begin"/>
      </w:r>
      <w:r w:rsidR="00435292">
        <w:instrText xml:space="preserve"> SEQ Figure \* ARABIC </w:instrText>
      </w:r>
      <w:r w:rsidR="00435292">
        <w:fldChar w:fldCharType="separate"/>
      </w:r>
      <w:r>
        <w:rPr>
          <w:noProof/>
        </w:rPr>
        <w:t>8</w:t>
      </w:r>
      <w:r w:rsidR="00435292">
        <w:rPr>
          <w:noProof/>
        </w:rPr>
        <w:fldChar w:fldCharType="end"/>
      </w:r>
      <w:r>
        <w:t xml:space="preserve"> Upload presentation</w:t>
      </w:r>
    </w:p>
    <w:p w:rsidR="00FA1482" w:rsidRDefault="00FA1482" w:rsidP="00FA1482">
      <w:pPr>
        <w:keepNext/>
        <w:jc w:val="center"/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5532120" cy="2568653"/>
            <wp:effectExtent l="19050" t="0" r="0" b="0"/>
            <wp:docPr id="1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256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82" w:rsidRPr="001B3CC4" w:rsidRDefault="00FA1482" w:rsidP="00FA1482">
      <w:pPr>
        <w:pStyle w:val="Caption"/>
        <w:jc w:val="center"/>
      </w:pPr>
      <w:r>
        <w:t xml:space="preserve">Figure </w:t>
      </w:r>
      <w:r w:rsidR="00435292">
        <w:fldChar w:fldCharType="begin"/>
      </w:r>
      <w:r w:rsidR="00435292">
        <w:instrText xml:space="preserve"> SEQ Figure \* ARABIC </w:instrText>
      </w:r>
      <w:r w:rsidR="00435292">
        <w:fldChar w:fldCharType="separate"/>
      </w:r>
      <w:r>
        <w:rPr>
          <w:noProof/>
        </w:rPr>
        <w:t>9</w:t>
      </w:r>
      <w:r w:rsidR="00435292">
        <w:rPr>
          <w:noProof/>
        </w:rPr>
        <w:fldChar w:fldCharType="end"/>
      </w:r>
      <w:r>
        <w:t xml:space="preserve"> Presentation shown in the main window</w:t>
      </w:r>
    </w:p>
    <w:p w:rsidR="002973FF" w:rsidRPr="00FA1482" w:rsidRDefault="002973FF" w:rsidP="002973FF">
      <w:pPr>
        <w:pStyle w:val="ListParagraph"/>
      </w:pPr>
      <w:r>
        <w:t>Use left and right arrow to navigate through your presentation.</w:t>
      </w:r>
    </w:p>
    <w:p w:rsidR="001B3CC4" w:rsidRDefault="001B3CC4" w:rsidP="00FA1482">
      <w:pPr>
        <w:pStyle w:val="ListParagraph"/>
        <w:numPr>
          <w:ilvl w:val="0"/>
          <w:numId w:val="1"/>
        </w:numPr>
      </w:pPr>
      <w:r w:rsidRPr="00FA1482">
        <w:rPr>
          <w:b/>
        </w:rPr>
        <w:t>Start a poll</w:t>
      </w:r>
      <w:r w:rsidRPr="001B3CC4">
        <w:t xml:space="preserve"> </w:t>
      </w:r>
      <w:r w:rsidR="00327108">
        <w:t>option allow</w:t>
      </w:r>
      <w:r w:rsidR="002973FF">
        <w:t>s</w:t>
      </w:r>
      <w:r w:rsidR="00327108">
        <w:t xml:space="preserve"> you to organize and create a questionnaire for participants</w:t>
      </w:r>
      <w:r w:rsidRPr="001B3CC4">
        <w:t>.</w:t>
      </w:r>
    </w:p>
    <w:p w:rsidR="004730CF" w:rsidRPr="001B3CC4" w:rsidRDefault="004730CF" w:rsidP="004730CF">
      <w:pPr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4328160" cy="3078057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t="1464" r="1546"/>
                    <a:stretch/>
                  </pic:blipFill>
                  <pic:spPr bwMode="auto">
                    <a:xfrm>
                      <a:off x="0" y="0"/>
                      <a:ext cx="4338047" cy="3085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1482" w:rsidRDefault="001B3CC4" w:rsidP="00FA1482">
      <w:r w:rsidRPr="001B3CC4">
        <w:tab/>
      </w:r>
    </w:p>
    <w:p w:rsidR="00FA1482" w:rsidRDefault="00FA1482">
      <w:r>
        <w:br w:type="page"/>
      </w:r>
    </w:p>
    <w:p w:rsidR="001B3CC4" w:rsidRPr="00327108" w:rsidRDefault="001B3CC4" w:rsidP="00FA1482">
      <w:pPr>
        <w:pStyle w:val="ListParagraph"/>
        <w:numPr>
          <w:ilvl w:val="0"/>
          <w:numId w:val="1"/>
        </w:numPr>
      </w:pPr>
      <w:r w:rsidRPr="00FA1482">
        <w:rPr>
          <w:b/>
        </w:rPr>
        <w:lastRenderedPageBreak/>
        <w:t>Share an external video</w:t>
      </w:r>
      <w:r w:rsidR="00327108">
        <w:t xml:space="preserve"> option allows you to share a video to participants.</w:t>
      </w:r>
      <w:r w:rsidRPr="001B3CC4">
        <w:t xml:space="preserve"> </w:t>
      </w:r>
      <w:r w:rsidR="00327108">
        <w:t xml:space="preserve">A pop-up window will appear where you can input the link to the video you want to share. Click </w:t>
      </w:r>
      <w:r w:rsidR="00327108" w:rsidRPr="00FA1482">
        <w:rPr>
          <w:b/>
        </w:rPr>
        <w:t xml:space="preserve">Share a new video </w:t>
      </w:r>
      <w:r w:rsidR="00327108">
        <w:t>to show the video to participants.</w:t>
      </w:r>
    </w:p>
    <w:p w:rsidR="00845B59" w:rsidRPr="001B3CC4" w:rsidRDefault="00845B59" w:rsidP="00845B59">
      <w:pPr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4305300" cy="2285581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570" cy="228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CC4" w:rsidRDefault="00327108" w:rsidP="001B3CC4">
      <w:r>
        <w:t>Beside Action options, in the bottom part of the main window, you have options to mute yourself, leave audio conference, turn on the web cam and share your screen.</w:t>
      </w:r>
    </w:p>
    <w:p w:rsidR="00845B59" w:rsidRPr="001B3CC4" w:rsidRDefault="00845B59" w:rsidP="00845B59">
      <w:pPr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2293620" cy="51606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513" cy="52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4FE" w:rsidRDefault="005274FE" w:rsidP="005274FE">
      <w:pPr>
        <w:pStyle w:val="Heading1"/>
      </w:pPr>
      <w:bookmarkStart w:id="2" w:name="_Toc73617513"/>
      <w:r>
        <w:t>Setup and presentation testing</w:t>
      </w:r>
      <w:bookmarkEnd w:id="2"/>
    </w:p>
    <w:p w:rsidR="005274FE" w:rsidRDefault="005274FE" w:rsidP="005274FE">
      <w:r>
        <w:t xml:space="preserve">Links to all online sessions will be available June </w:t>
      </w:r>
      <w:r w:rsidR="002973FF">
        <w:t>5</w:t>
      </w:r>
      <w:r>
        <w:t xml:space="preserve">-9th to all participants for presentation setup and testing. </w:t>
      </w:r>
    </w:p>
    <w:p w:rsidR="005274FE" w:rsidRPr="005274FE" w:rsidRDefault="005274FE" w:rsidP="005274FE">
      <w:r w:rsidRPr="005274FE">
        <w:rPr>
          <w:b/>
        </w:rPr>
        <w:t>On Wednesday 10-11h June 9</w:t>
      </w:r>
      <w:r>
        <w:t>, participants can test their presentation with technical support on the same provided links.</w:t>
      </w:r>
    </w:p>
    <w:p w:rsidR="002973FF" w:rsidRDefault="002973FF" w:rsidP="002973FF">
      <w:pPr>
        <w:rPr>
          <w:b/>
        </w:rPr>
      </w:pPr>
      <w:r w:rsidRPr="005274FE">
        <w:rPr>
          <w:b/>
        </w:rPr>
        <w:t xml:space="preserve">If you need any </w:t>
      </w:r>
      <w:r>
        <w:rPr>
          <w:b/>
        </w:rPr>
        <w:t xml:space="preserve">real-time </w:t>
      </w:r>
      <w:r w:rsidRPr="005274FE">
        <w:rPr>
          <w:b/>
        </w:rPr>
        <w:t xml:space="preserve">assistance </w:t>
      </w:r>
      <w:r w:rsidR="00435292">
        <w:rPr>
          <w:b/>
        </w:rPr>
        <w:t xml:space="preserve">during sessions </w:t>
      </w:r>
      <w:bookmarkStart w:id="3" w:name="_GoBack"/>
      <w:bookmarkEnd w:id="3"/>
      <w:r w:rsidRPr="005274FE">
        <w:rPr>
          <w:b/>
        </w:rPr>
        <w:t xml:space="preserve">please contact 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Zorica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Bogdanović</w:t>
      </w:r>
      <w:proofErr w:type="spellEnd"/>
      <w:r>
        <w:rPr>
          <w:b/>
        </w:rPr>
        <w:t xml:space="preserve"> </w:t>
      </w:r>
      <w:r w:rsidRPr="005274FE">
        <w:rPr>
          <w:b/>
        </w:rPr>
        <w:t>via phone/</w:t>
      </w:r>
      <w:proofErr w:type="spellStart"/>
      <w:r w:rsidRPr="005274FE">
        <w:rPr>
          <w:b/>
        </w:rPr>
        <w:t>viber</w:t>
      </w:r>
      <w:proofErr w:type="spellEnd"/>
      <w:r w:rsidRPr="005274FE">
        <w:rPr>
          <w:b/>
        </w:rPr>
        <w:t>/</w:t>
      </w:r>
      <w:proofErr w:type="spellStart"/>
      <w:r w:rsidRPr="005274FE">
        <w:rPr>
          <w:b/>
        </w:rPr>
        <w:t>whatsapp</w:t>
      </w:r>
      <w:proofErr w:type="spellEnd"/>
      <w:r w:rsidRPr="005274FE">
        <w:rPr>
          <w:b/>
        </w:rPr>
        <w:t>/telegram: +381698893331</w:t>
      </w:r>
    </w:p>
    <w:p w:rsidR="00163A95" w:rsidRPr="001B3CC4" w:rsidRDefault="00163A95" w:rsidP="001B3CC4"/>
    <w:sectPr w:rsidR="00163A95" w:rsidRPr="001B3CC4" w:rsidSect="0016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C90"/>
    <w:multiLevelType w:val="hybridMultilevel"/>
    <w:tmpl w:val="EF4E1DAE"/>
    <w:lvl w:ilvl="0" w:tplc="4A98F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cwNjE0srAwtjSxMDJX0lEKTi0uzszPAykwqgUA7+QWVCwAAAA="/>
  </w:docVars>
  <w:rsids>
    <w:rsidRoot w:val="001B3CC4"/>
    <w:rsid w:val="00006E3B"/>
    <w:rsid w:val="00054D29"/>
    <w:rsid w:val="00163A95"/>
    <w:rsid w:val="001B3CC4"/>
    <w:rsid w:val="001F639B"/>
    <w:rsid w:val="002973FF"/>
    <w:rsid w:val="00327108"/>
    <w:rsid w:val="00357A1E"/>
    <w:rsid w:val="00363BC4"/>
    <w:rsid w:val="003C6690"/>
    <w:rsid w:val="00435292"/>
    <w:rsid w:val="004730CF"/>
    <w:rsid w:val="004D1563"/>
    <w:rsid w:val="005274FE"/>
    <w:rsid w:val="005C375B"/>
    <w:rsid w:val="0061522A"/>
    <w:rsid w:val="00845B59"/>
    <w:rsid w:val="008C0EF7"/>
    <w:rsid w:val="00A43665"/>
    <w:rsid w:val="00BE1AA3"/>
    <w:rsid w:val="00CF71ED"/>
    <w:rsid w:val="00DC224E"/>
    <w:rsid w:val="00E44A02"/>
    <w:rsid w:val="00FA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95"/>
  </w:style>
  <w:style w:type="paragraph" w:styleId="Heading1">
    <w:name w:val="heading 1"/>
    <w:basedOn w:val="Normal"/>
    <w:next w:val="Normal"/>
    <w:link w:val="Heading1Char"/>
    <w:uiPriority w:val="9"/>
    <w:qFormat/>
    <w:rsid w:val="00054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1B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1B3CC4"/>
  </w:style>
  <w:style w:type="paragraph" w:customStyle="1" w:styleId="gmail-p2">
    <w:name w:val="gmail-p2"/>
    <w:basedOn w:val="Normal"/>
    <w:rsid w:val="001B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basedOn w:val="DefaultParagraphFont"/>
    <w:rsid w:val="001B3CC4"/>
  </w:style>
  <w:style w:type="character" w:customStyle="1" w:styleId="Heading1Char">
    <w:name w:val="Heading 1 Char"/>
    <w:basedOn w:val="DefaultParagraphFont"/>
    <w:link w:val="Heading1"/>
    <w:uiPriority w:val="9"/>
    <w:rsid w:val="00054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14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1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482"/>
    <w:pPr>
      <w:spacing w:before="480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A148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A1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48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A148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33C74-12AE-4A18-BC9C-E4D29025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Nikola Bogdanović</cp:lastModifiedBy>
  <cp:revision>6</cp:revision>
  <dcterms:created xsi:type="dcterms:W3CDTF">2021-06-02T10:12:00Z</dcterms:created>
  <dcterms:modified xsi:type="dcterms:W3CDTF">2021-06-04T06:08:00Z</dcterms:modified>
</cp:coreProperties>
</file>